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1885" w14:textId="1F8809BA" w:rsidR="005D0CCB" w:rsidRDefault="005D0CCB">
      <w:r>
        <w:t>Addendum to item 11 – Constitution Review 2025</w:t>
      </w:r>
    </w:p>
    <w:p w14:paraId="0083BC20" w14:textId="25739C75" w:rsidR="005D0CCB" w:rsidRDefault="00951676">
      <w:r>
        <w:t>An additional amendment</w:t>
      </w:r>
      <w:r w:rsidR="00B34BAD">
        <w:t xml:space="preserve"> to Part 11 of the Constitution is a slight rewording of the </w:t>
      </w:r>
      <w:r w:rsidR="000152B9">
        <w:t>order of business at 11.3, subject to approval of the full Constitution Review</w:t>
      </w:r>
      <w:r w:rsidR="00905C10">
        <w:t>.</w:t>
      </w:r>
    </w:p>
    <w:p w14:paraId="1DA3D8C9" w14:textId="3AB8E21A" w:rsidR="00451CDE" w:rsidRDefault="00451CDE">
      <w:r>
        <w:t>There was also some typos in sections 12, 13 and 14 which have been amended</w:t>
      </w:r>
    </w:p>
    <w:sectPr w:rsidR="00451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CB"/>
    <w:rsid w:val="000152B9"/>
    <w:rsid w:val="00451CDE"/>
    <w:rsid w:val="00505FDC"/>
    <w:rsid w:val="005D0CCB"/>
    <w:rsid w:val="00905C10"/>
    <w:rsid w:val="00951676"/>
    <w:rsid w:val="009A4750"/>
    <w:rsid w:val="00B34BAD"/>
    <w:rsid w:val="00B749D6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0CD4"/>
  <w15:chartTrackingRefBased/>
  <w15:docId w15:val="{F445A6DA-5928-4A38-AED8-EDE3955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Props1.xml><?xml version="1.0" encoding="utf-8"?>
<ds:datastoreItem xmlns:ds="http://schemas.openxmlformats.org/officeDocument/2006/customXml" ds:itemID="{DEEABEE6-BD5E-477E-8D26-07397A0B3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BF7B1-0B0C-46B0-9A0F-07619B6BD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482ae-7241-49c3-8a4f-7ce08acf9f0e"/>
    <ds:schemaRef ds:uri="3786fa0e-627d-4c8f-81d4-9acfec1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A3318-5B7C-4E05-937D-3058BEEB4F7E}">
  <ds:schemaRefs>
    <ds:schemaRef ds:uri="http://schemas.microsoft.com/office/2006/metadata/properties"/>
    <ds:schemaRef ds:uri="http://schemas.microsoft.com/office/infopath/2007/PartnerControls"/>
    <ds:schemaRef ds:uri="767482ae-7241-49c3-8a4f-7ce08acf9f0e"/>
    <ds:schemaRef ds:uri="3786fa0e-627d-4c8f-81d4-9acfec184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>Oxford City Council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MALTON Jonathan</dc:creator>
  <cp:keywords/>
  <dc:description/>
  <cp:lastModifiedBy>MALTON Jonathan</cp:lastModifiedBy>
  <cp:revision>6</cp:revision>
  <dcterms:created xsi:type="dcterms:W3CDTF">2025-07-10T12:10:00Z</dcterms:created>
  <dcterms:modified xsi:type="dcterms:W3CDTF">2025-07-14T09:13:00Z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